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EFA9C" w14:textId="0402BFB3" w:rsidR="00505E79" w:rsidRPr="00505E79" w:rsidRDefault="00505E79" w:rsidP="185F0380">
      <w:pPr>
        <w:pStyle w:val="Kop1"/>
        <w:numPr>
          <w:ilvl w:val="0"/>
          <w:numId w:val="0"/>
        </w:numPr>
        <w:ind w:left="360" w:hanging="360"/>
        <w:rPr>
          <w:rFonts w:eastAsia="Times New Roman"/>
          <w:b/>
          <w:lang w:eastAsia="nl-NL"/>
        </w:rPr>
      </w:pPr>
      <w:bookmarkStart w:id="0" w:name="_Toc422382218"/>
      <w:bookmarkStart w:id="1" w:name="_Toc521589292"/>
      <w:bookmarkStart w:id="2" w:name="_GoBack"/>
      <w:bookmarkEnd w:id="2"/>
      <w:r w:rsidRPr="185F0380">
        <w:rPr>
          <w:rFonts w:eastAsia="Times New Roman"/>
          <w:lang w:eastAsia="nl-NL"/>
        </w:rPr>
        <w:t xml:space="preserve">Bijlage </w:t>
      </w:r>
      <w:r w:rsidR="375117B1" w:rsidRPr="185F0380">
        <w:rPr>
          <w:rFonts w:eastAsia="Times New Roman"/>
          <w:lang w:eastAsia="nl-NL"/>
        </w:rPr>
        <w:t>6</w:t>
      </w:r>
      <w:r w:rsidRPr="185F0380">
        <w:rPr>
          <w:rFonts w:eastAsia="Times New Roman"/>
          <w:lang w:eastAsia="nl-NL"/>
        </w:rPr>
        <w:t xml:space="preserve"> Prijzenblad</w:t>
      </w:r>
      <w:bookmarkEnd w:id="0"/>
      <w:bookmarkEnd w:id="1"/>
    </w:p>
    <w:p w14:paraId="02FA30E0" w14:textId="38A9CD28" w:rsidR="003F7204" w:rsidRPr="00CD604F" w:rsidRDefault="00505E79" w:rsidP="003F7204">
      <w:r w:rsidRPr="227EFED7">
        <w:rPr>
          <w:rFonts w:ascii="Georgia" w:eastAsia="Times New Roman" w:hAnsi="Georgia"/>
          <w:lang w:eastAsia="nl-NL"/>
        </w:rPr>
        <w:t xml:space="preserve">De Inschrijver </w:t>
      </w:r>
      <w:r w:rsidR="4990DD16" w:rsidRPr="227EFED7">
        <w:rPr>
          <w:rFonts w:ascii="Georgia" w:eastAsia="Times New Roman" w:hAnsi="Georgia"/>
          <w:lang w:eastAsia="nl-NL"/>
        </w:rPr>
        <w:t>dien</w:t>
      </w:r>
      <w:r w:rsidRPr="227EFED7">
        <w:rPr>
          <w:rFonts w:ascii="Georgia" w:eastAsia="Times New Roman" w:hAnsi="Georgia"/>
          <w:lang w:eastAsia="nl-NL"/>
        </w:rPr>
        <w:t>t dit prijzenblad in</w:t>
      </w:r>
      <w:r w:rsidR="2E6C5778" w:rsidRPr="227EFED7">
        <w:rPr>
          <w:rFonts w:ascii="Georgia" w:eastAsia="Times New Roman" w:hAnsi="Georgia"/>
          <w:lang w:eastAsia="nl-NL"/>
        </w:rPr>
        <w:t xml:space="preserve"> te </w:t>
      </w:r>
      <w:r w:rsidRPr="227EFED7">
        <w:rPr>
          <w:rFonts w:ascii="Georgia" w:eastAsia="Times New Roman" w:hAnsi="Georgia"/>
          <w:lang w:eastAsia="nl-NL"/>
        </w:rPr>
        <w:t>vullen en rechtsgeldig te ondertekenen</w:t>
      </w:r>
      <w:r w:rsidR="003F7204">
        <w:t xml:space="preserve"> en verklaart door ondertekening van dit formulier:</w:t>
      </w:r>
    </w:p>
    <w:p w14:paraId="1A2EFA9E" w14:textId="27A02116" w:rsidR="00505E79" w:rsidRPr="003F7204" w:rsidRDefault="003F7204" w:rsidP="003F7204">
      <w:r w:rsidRPr="00CD604F">
        <w:t xml:space="preserve">Overeen te komen om gedurende de in de aanbestedingsdocumentatie genoemde periode de betreffende zaken te leveren conform de bepalingen, eisen, voorwaarden en gegevens van de aanbestedingsleidraad incl. bijlagen/ formulieren met inachtneming van de (eventuele) nota(‘s) van inlichtingen en laatstens de Inschrijving van Inschrijver tegen de, op de </w:t>
      </w:r>
      <w:proofErr w:type="gramStart"/>
      <w:r w:rsidRPr="00CD604F">
        <w:t>hierna volgende</w:t>
      </w:r>
      <w:proofErr w:type="gramEnd"/>
      <w:r w:rsidRPr="00CD604F">
        <w:t xml:space="preserve"> staat, ingevulde prijzen excl. BTW</w:t>
      </w:r>
      <w:r>
        <w:t>.</w:t>
      </w:r>
    </w:p>
    <w:p w14:paraId="1A2EFACB" w14:textId="77777777" w:rsidR="00505E79" w:rsidRPr="00505E79" w:rsidRDefault="00505E79" w:rsidP="00505E79">
      <w:pPr>
        <w:spacing w:line="240" w:lineRule="auto"/>
        <w:rPr>
          <w:rFonts w:ascii="Georgia" w:eastAsia="Times New Roman" w:hAnsi="Georgia"/>
          <w:szCs w:val="19"/>
          <w:lang w:eastAsia="nl-NL"/>
        </w:rPr>
      </w:pPr>
    </w:p>
    <w:p w14:paraId="34B5173A" w14:textId="3BFA85A2" w:rsidR="00387653" w:rsidRPr="003476A0" w:rsidRDefault="00387653" w:rsidP="00387653">
      <w:r>
        <w:t>De inschrijvers wordt gevraagd een aanbod te doen binnen een bandbreedte van €50, - per uur en bovengrens</w:t>
      </w:r>
      <w:r w:rsidR="2650BF5D">
        <w:t xml:space="preserve"> </w:t>
      </w:r>
      <w:r>
        <w:t>van €65,- per uur</w:t>
      </w:r>
      <w:r w:rsidR="4D68AC91">
        <w:t>.</w:t>
      </w:r>
    </w:p>
    <w:p w14:paraId="60CE7725" w14:textId="4E036CB4" w:rsidR="00387653" w:rsidRPr="003476A0" w:rsidRDefault="00387653" w:rsidP="227EFED7">
      <w:r>
        <w:t>Het is Inschrijvers niet toegestaan tarieven aan te bieden buiten</w:t>
      </w:r>
      <w:r w:rsidR="536B1AA3">
        <w:t xml:space="preserve"> </w:t>
      </w:r>
      <w:r>
        <w:t xml:space="preserve">deze bandbreedte. Het aanbieden van een tarief/tarieven buiten de bandbreedte leidt tot uitsluiting van de aanbesteding. </w:t>
      </w:r>
    </w:p>
    <w:p w14:paraId="6BBDA61F" w14:textId="08DD7499" w:rsidR="00387653" w:rsidRDefault="00387653" w:rsidP="00387653">
      <w:pPr>
        <w:rPr>
          <w:highlight w:val="cyan"/>
        </w:rPr>
      </w:pPr>
    </w:p>
    <w:p w14:paraId="3A0169F6" w14:textId="27511D16" w:rsidR="0BA8FD2D" w:rsidRDefault="0BA8FD2D" w:rsidP="185F0380">
      <w:pPr>
        <w:rPr>
          <w:rFonts w:ascii="Georgia" w:eastAsia="Georgia" w:hAnsi="Georgia"/>
          <w:szCs w:val="19"/>
        </w:rPr>
      </w:pPr>
      <w:r w:rsidRPr="36C9154D">
        <w:rPr>
          <w:rFonts w:ascii="Georgia" w:eastAsia="Georgia" w:hAnsi="Georgia" w:cs="Georgia"/>
          <w:szCs w:val="19"/>
        </w:rPr>
        <w:t>Er wordt uitgegaan van 1.487 declarabele uren per jaar</w:t>
      </w:r>
      <w:r w:rsidR="0D736758" w:rsidRPr="36C9154D">
        <w:rPr>
          <w:rFonts w:ascii="Georgia" w:eastAsia="Georgia" w:hAnsi="Georgia" w:cs="Georgia"/>
          <w:szCs w:val="19"/>
        </w:rPr>
        <w:t xml:space="preserve"> per fte</w:t>
      </w:r>
      <w:r w:rsidRPr="36C9154D">
        <w:rPr>
          <w:rFonts w:ascii="Georgia" w:eastAsia="Georgia" w:hAnsi="Georgia" w:cs="Georgia"/>
          <w:szCs w:val="19"/>
        </w:rPr>
        <w:t xml:space="preserve">. </w:t>
      </w:r>
      <w:r w:rsidR="63DAE9A7" w:rsidRPr="36C9154D">
        <w:rPr>
          <w:rFonts w:ascii="Georgia" w:eastAsia="Georgia" w:hAnsi="Georgia" w:cs="Georgia"/>
          <w:szCs w:val="19"/>
        </w:rPr>
        <w:t xml:space="preserve">Meer toelichting hierover is te vinden in de leidraad in paragraaf </w:t>
      </w:r>
      <w:r w:rsidR="11376F49" w:rsidRPr="36C9154D">
        <w:rPr>
          <w:rFonts w:ascii="Georgia" w:eastAsia="Georgia" w:hAnsi="Georgia" w:cs="Georgia"/>
          <w:szCs w:val="19"/>
        </w:rPr>
        <w:t>2.1.10.</w:t>
      </w:r>
    </w:p>
    <w:p w14:paraId="1A2EFACD" w14:textId="6D7DC280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b/>
          <w:szCs w:val="19"/>
          <w:lang w:eastAsia="nl-NL"/>
        </w:rPr>
      </w:pPr>
    </w:p>
    <w:p w14:paraId="1A2EFACE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1"/>
        <w:gridCol w:w="2647"/>
      </w:tblGrid>
      <w:tr w:rsidR="000D21FA" w:rsidRPr="00505E79" w14:paraId="1A2EFAD1" w14:textId="77777777" w:rsidTr="429D8343">
        <w:trPr>
          <w:trHeight w:val="536"/>
        </w:trPr>
        <w:tc>
          <w:tcPr>
            <w:tcW w:w="3271" w:type="dxa"/>
          </w:tcPr>
          <w:p w14:paraId="5F1F48C7" w14:textId="62B6AF31" w:rsidR="000D21FA" w:rsidRPr="00505E79" w:rsidRDefault="000D21FA" w:rsidP="00505E79">
            <w:pPr>
              <w:spacing w:before="120" w:after="120" w:line="240" w:lineRule="auto"/>
              <w:rPr>
                <w:rFonts w:ascii="Georgia" w:eastAsia="Times New Roman" w:hAnsi="Georgia"/>
                <w:szCs w:val="19"/>
                <w:lang w:eastAsia="nl-NL"/>
              </w:rPr>
            </w:pPr>
            <w:r>
              <w:rPr>
                <w:rFonts w:ascii="Georgia" w:eastAsia="Times New Roman" w:hAnsi="Georgia"/>
                <w:szCs w:val="19"/>
                <w:lang w:eastAsia="nl-NL"/>
              </w:rPr>
              <w:t xml:space="preserve">Perceel </w:t>
            </w:r>
          </w:p>
        </w:tc>
        <w:tc>
          <w:tcPr>
            <w:tcW w:w="2647" w:type="dxa"/>
          </w:tcPr>
          <w:p w14:paraId="1A2EFAD0" w14:textId="01B03362" w:rsidR="000D21FA" w:rsidRPr="00505E79" w:rsidRDefault="000D21FA" w:rsidP="00505E79">
            <w:pPr>
              <w:spacing w:before="120" w:after="120" w:line="240" w:lineRule="auto"/>
              <w:rPr>
                <w:rFonts w:ascii="Georgia" w:eastAsia="Times New Roman" w:hAnsi="Georgia"/>
                <w:b/>
                <w:szCs w:val="19"/>
                <w:lang w:eastAsia="nl-NL"/>
              </w:rPr>
            </w:pPr>
            <w:r>
              <w:rPr>
                <w:rFonts w:ascii="Georgia" w:eastAsia="Times New Roman" w:hAnsi="Georgia"/>
                <w:b/>
                <w:szCs w:val="19"/>
                <w:lang w:eastAsia="nl-NL"/>
              </w:rPr>
              <w:t>Uurtarief</w:t>
            </w:r>
            <w:r w:rsidRPr="00505E79">
              <w:rPr>
                <w:rFonts w:ascii="Georgia" w:eastAsia="Times New Roman" w:hAnsi="Georgia"/>
                <w:b/>
                <w:szCs w:val="19"/>
                <w:lang w:eastAsia="nl-NL"/>
              </w:rPr>
              <w:t xml:space="preserve"> in euro’s excl. BTW</w:t>
            </w:r>
          </w:p>
        </w:tc>
      </w:tr>
      <w:tr w:rsidR="000D21FA" w:rsidRPr="00505E79" w14:paraId="1A2EFAD4" w14:textId="77777777" w:rsidTr="429D8343">
        <w:tc>
          <w:tcPr>
            <w:tcW w:w="3271" w:type="dxa"/>
          </w:tcPr>
          <w:p w14:paraId="11F87ACB" w14:textId="1BF44540" w:rsidR="000D21FA" w:rsidRPr="00505E79" w:rsidRDefault="000D21FA" w:rsidP="4904A56B">
            <w:pPr>
              <w:spacing w:before="120" w:after="120" w:line="240" w:lineRule="auto"/>
              <w:rPr>
                <w:rFonts w:ascii="Georgia" w:eastAsia="Times New Roman" w:hAnsi="Georgia"/>
                <w:szCs w:val="19"/>
                <w:lang w:eastAsia="nl-NL"/>
              </w:rPr>
            </w:pPr>
            <w:r>
              <w:rPr>
                <w:rFonts w:ascii="Georgia" w:eastAsia="Times New Roman" w:hAnsi="Georgia"/>
                <w:szCs w:val="19"/>
                <w:lang w:eastAsia="nl-NL"/>
              </w:rPr>
              <w:t xml:space="preserve">Perceel 1 </w:t>
            </w:r>
            <w:r w:rsidR="00E07B52">
              <w:rPr>
                <w:rFonts w:ascii="Georgia" w:eastAsia="Times New Roman" w:hAnsi="Georgia"/>
                <w:szCs w:val="19"/>
                <w:lang w:eastAsia="nl-NL"/>
              </w:rPr>
              <w:t>(</w:t>
            </w:r>
            <w:r w:rsidR="0E0A7358" w:rsidRPr="4904A56B">
              <w:rPr>
                <w:rFonts w:ascii="Georgia" w:eastAsia="Times New Roman" w:hAnsi="Georgia"/>
                <w:lang w:eastAsia="nl-NL"/>
              </w:rPr>
              <w:t>i</w:t>
            </w:r>
            <w:r w:rsidR="00E07B52" w:rsidRPr="4904A56B">
              <w:rPr>
                <w:rFonts w:ascii="Georgia" w:eastAsia="Times New Roman" w:hAnsi="Georgia"/>
                <w:lang w:eastAsia="nl-NL"/>
              </w:rPr>
              <w:t>ndicatief</w:t>
            </w:r>
            <w:r w:rsidR="00E07B52">
              <w:rPr>
                <w:rFonts w:ascii="Georgia" w:eastAsia="Times New Roman" w:hAnsi="Georgia"/>
                <w:szCs w:val="19"/>
                <w:lang w:eastAsia="nl-NL"/>
              </w:rPr>
              <w:t xml:space="preserve"> 18 Fte)</w:t>
            </w:r>
          </w:p>
        </w:tc>
        <w:tc>
          <w:tcPr>
            <w:tcW w:w="2647" w:type="dxa"/>
            <w:shd w:val="clear" w:color="auto" w:fill="00B050"/>
          </w:tcPr>
          <w:p w14:paraId="1A2EFAD3" w14:textId="77777777" w:rsidR="000D21FA" w:rsidRPr="00505E79" w:rsidRDefault="000D21FA" w:rsidP="00505E79">
            <w:pPr>
              <w:spacing w:before="120" w:after="120" w:line="240" w:lineRule="auto"/>
              <w:rPr>
                <w:rFonts w:ascii="Georgia" w:eastAsia="Times New Roman" w:hAnsi="Georgia"/>
                <w:szCs w:val="19"/>
                <w:lang w:eastAsia="nl-NL"/>
              </w:rPr>
            </w:pPr>
          </w:p>
        </w:tc>
      </w:tr>
      <w:tr w:rsidR="000D21FA" w:rsidRPr="00505E79" w14:paraId="246A5D53" w14:textId="77777777" w:rsidTr="429D8343">
        <w:tc>
          <w:tcPr>
            <w:tcW w:w="3271" w:type="dxa"/>
          </w:tcPr>
          <w:p w14:paraId="440BA0AF" w14:textId="72437F22" w:rsidR="000D21FA" w:rsidRDefault="000D21FA" w:rsidP="429D8343">
            <w:pPr>
              <w:spacing w:before="120" w:after="120" w:line="240" w:lineRule="auto"/>
              <w:rPr>
                <w:rFonts w:ascii="Georgia" w:eastAsia="Times New Roman" w:hAnsi="Georgia"/>
                <w:lang w:eastAsia="nl-NL"/>
              </w:rPr>
            </w:pPr>
            <w:r w:rsidRPr="429D8343">
              <w:rPr>
                <w:rFonts w:ascii="Georgia" w:eastAsia="Times New Roman" w:hAnsi="Georgia"/>
                <w:lang w:eastAsia="nl-NL"/>
              </w:rPr>
              <w:t xml:space="preserve">Perceel 2 </w:t>
            </w:r>
            <w:r w:rsidR="00E07B52" w:rsidRPr="429D8343">
              <w:rPr>
                <w:rFonts w:ascii="Georgia" w:eastAsia="Times New Roman" w:hAnsi="Georgia"/>
                <w:lang w:eastAsia="nl-NL"/>
              </w:rPr>
              <w:t>(indicatief 15 Fte</w:t>
            </w:r>
            <w:r w:rsidR="004F070E" w:rsidRPr="429D8343">
              <w:rPr>
                <w:rFonts w:ascii="Georgia" w:eastAsia="Times New Roman" w:hAnsi="Georgia"/>
                <w:lang w:eastAsia="nl-NL"/>
              </w:rPr>
              <w:t>)</w:t>
            </w:r>
          </w:p>
        </w:tc>
        <w:tc>
          <w:tcPr>
            <w:tcW w:w="2647" w:type="dxa"/>
            <w:shd w:val="clear" w:color="auto" w:fill="00B050"/>
          </w:tcPr>
          <w:p w14:paraId="0D201FA3" w14:textId="77777777" w:rsidR="000D21FA" w:rsidRPr="00505E79" w:rsidRDefault="000D21FA" w:rsidP="00505E79">
            <w:pPr>
              <w:spacing w:before="120" w:after="120" w:line="240" w:lineRule="auto"/>
              <w:rPr>
                <w:rFonts w:ascii="Georgia" w:eastAsia="Times New Roman" w:hAnsi="Georgia"/>
                <w:szCs w:val="19"/>
                <w:lang w:eastAsia="nl-NL"/>
              </w:rPr>
            </w:pPr>
          </w:p>
        </w:tc>
      </w:tr>
    </w:tbl>
    <w:p w14:paraId="1A2EFAD5" w14:textId="77777777" w:rsidR="00505E79" w:rsidRPr="00505E79" w:rsidRDefault="00505E79" w:rsidP="00505E79">
      <w:pPr>
        <w:spacing w:line="240" w:lineRule="auto"/>
        <w:rPr>
          <w:rFonts w:ascii="Georgia" w:eastAsia="Times New Roman" w:hAnsi="Georgia"/>
          <w:szCs w:val="19"/>
          <w:lang w:eastAsia="nl-NL"/>
        </w:rPr>
      </w:pPr>
    </w:p>
    <w:p w14:paraId="1A2EFAD6" w14:textId="77777777" w:rsidR="00505E79" w:rsidRPr="00505E79" w:rsidRDefault="00505E79" w:rsidP="00505E79">
      <w:pPr>
        <w:spacing w:line="240" w:lineRule="auto"/>
        <w:rPr>
          <w:rFonts w:ascii="Georgia" w:eastAsia="Times New Roman" w:hAnsi="Georgia"/>
          <w:szCs w:val="19"/>
          <w:lang w:eastAsia="nl-NL"/>
        </w:rPr>
      </w:pPr>
    </w:p>
    <w:p w14:paraId="1A2EFAD9" w14:textId="77777777" w:rsidR="00505E79" w:rsidRPr="00505E79" w:rsidRDefault="00505E79" w:rsidP="00505E79">
      <w:pPr>
        <w:spacing w:line="240" w:lineRule="auto"/>
        <w:rPr>
          <w:rFonts w:ascii="Georgia" w:eastAsia="Times New Roman" w:hAnsi="Georgia"/>
          <w:szCs w:val="19"/>
          <w:lang w:eastAsia="nl-NL"/>
        </w:rPr>
      </w:pPr>
    </w:p>
    <w:p w14:paraId="1A2EFADA" w14:textId="77777777" w:rsidR="00505E79" w:rsidRPr="00505E79" w:rsidRDefault="00505E79" w:rsidP="00505E79">
      <w:pPr>
        <w:spacing w:line="240" w:lineRule="auto"/>
        <w:rPr>
          <w:rFonts w:ascii="Georgia" w:eastAsia="Times New Roman" w:hAnsi="Georgia"/>
          <w:szCs w:val="19"/>
          <w:lang w:eastAsia="nl-NL"/>
        </w:rPr>
      </w:pPr>
    </w:p>
    <w:p w14:paraId="1A2EFADB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Aldus opgemaakt en naar waarheid rechtsgeldig (bevoegd) ondertekend:</w:t>
      </w:r>
    </w:p>
    <w:p w14:paraId="1A2EFADC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</w:p>
    <w:p w14:paraId="1A2EFADD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Op: &lt;datum&gt;</w:t>
      </w:r>
    </w:p>
    <w:p w14:paraId="1A2EFADE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Te: &lt;plaats&gt;</w:t>
      </w:r>
    </w:p>
    <w:p w14:paraId="1A2EFADF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</w:p>
    <w:p w14:paraId="1A2EFAE0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Inschrijver&lt;naam functionaris&gt;</w:t>
      </w:r>
    </w:p>
    <w:p w14:paraId="1A2EFAE1" w14:textId="77777777" w:rsidR="00505E79" w:rsidRPr="00505E79" w:rsidRDefault="00505E79" w:rsidP="00505E79">
      <w:pPr>
        <w:spacing w:line="240" w:lineRule="auto"/>
        <w:jc w:val="both"/>
        <w:rPr>
          <w:rFonts w:ascii="Georgia" w:eastAsia="Times New Roman" w:hAnsi="Georgia"/>
          <w:szCs w:val="19"/>
          <w:lang w:eastAsia="nl-NL"/>
        </w:rPr>
      </w:pPr>
      <w:r w:rsidRPr="00505E79">
        <w:rPr>
          <w:rFonts w:ascii="Georgia" w:eastAsia="Times New Roman" w:hAnsi="Georgia"/>
          <w:szCs w:val="19"/>
          <w:lang w:eastAsia="nl-NL"/>
        </w:rPr>
        <w:t>&lt;</w:t>
      </w:r>
      <w:proofErr w:type="gramStart"/>
      <w:r w:rsidRPr="00505E79">
        <w:rPr>
          <w:rFonts w:ascii="Georgia" w:eastAsia="Times New Roman" w:hAnsi="Georgia"/>
          <w:szCs w:val="19"/>
          <w:lang w:eastAsia="nl-NL"/>
        </w:rPr>
        <w:t>handtekening</w:t>
      </w:r>
      <w:proofErr w:type="gramEnd"/>
      <w:r w:rsidRPr="00505E79">
        <w:rPr>
          <w:rFonts w:ascii="Georgia" w:eastAsia="Times New Roman" w:hAnsi="Georgia"/>
          <w:szCs w:val="19"/>
          <w:lang w:eastAsia="nl-NL"/>
        </w:rPr>
        <w:t>&gt;</w:t>
      </w:r>
    </w:p>
    <w:p w14:paraId="1A2EFAE2" w14:textId="77777777" w:rsidR="007272BF" w:rsidRPr="0039381E" w:rsidRDefault="007272BF" w:rsidP="0039381E"/>
    <w:sectPr w:rsidR="007272BF" w:rsidRPr="0039381E" w:rsidSect="00863E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CCC45" w14:textId="77777777" w:rsidR="000D1123" w:rsidRDefault="000D1123" w:rsidP="004C03F0">
      <w:pPr>
        <w:spacing w:line="240" w:lineRule="auto"/>
      </w:pPr>
      <w:r>
        <w:separator/>
      </w:r>
    </w:p>
  </w:endnote>
  <w:endnote w:type="continuationSeparator" w:id="0">
    <w:p w14:paraId="22FEC4FB" w14:textId="77777777" w:rsidR="000D1123" w:rsidRDefault="000D1123" w:rsidP="004C03F0">
      <w:pPr>
        <w:spacing w:line="240" w:lineRule="auto"/>
      </w:pPr>
      <w:r>
        <w:continuationSeparator/>
      </w:r>
    </w:p>
  </w:endnote>
  <w:endnote w:type="continuationNotice" w:id="1">
    <w:p w14:paraId="4683D9F5" w14:textId="77777777" w:rsidR="000D1123" w:rsidRDefault="000D11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FAE9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FAEA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05E79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05E79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FAEC" w14:textId="77777777" w:rsidR="008A28BE" w:rsidRDefault="008A28BE" w:rsidP="00F26249">
    <w:pPr>
      <w:spacing w:line="620" w:lineRule="exact"/>
    </w:pPr>
  </w:p>
  <w:tbl>
    <w:tblPr>
      <w:tblStyle w:val="Tabelraster"/>
      <w:tblW w:w="94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2408"/>
      <w:gridCol w:w="2421"/>
      <w:gridCol w:w="2156"/>
    </w:tblGrid>
    <w:tr w:rsidR="00DD032B" w:rsidRPr="00F82B1C" w14:paraId="1A2EFAFC" w14:textId="77777777" w:rsidTr="00F31E9F">
      <w:trPr>
        <w:trHeight w:val="1320"/>
      </w:trPr>
      <w:tc>
        <w:tcPr>
          <w:tcW w:w="2436" w:type="dxa"/>
        </w:tcPr>
        <w:p w14:paraId="1A2EFAED" w14:textId="77777777" w:rsidR="00DD032B" w:rsidRDefault="00DD032B" w:rsidP="00BD5048">
          <w:pPr>
            <w:pStyle w:val="DHRandinfoKop"/>
            <w:rPr>
              <w:noProof/>
            </w:rPr>
          </w:pPr>
          <w:r>
            <w:rPr>
              <w:noProof/>
            </w:rPr>
            <w:t>Datum</w:t>
          </w:r>
        </w:p>
        <w:sdt>
          <w:sdtPr>
            <w:rPr>
              <w:noProof/>
            </w:rPr>
            <w:id w:val="-1147581174"/>
            <w:dataBinding w:prefixMappings="xmlns:ns0='http://www.keyscript.nl/huisstijl/UxDocumentForm' " w:xpath="/ns0:variabelen[1]/ns0:UxDocumentForm[1]/ns0:uxDatumField[1]" w:storeItemID="{231173ED-3019-40A4-B01D-9A9544E05A43}"/>
            <w:text/>
          </w:sdtPr>
          <w:sdtEndPr/>
          <w:sdtContent>
            <w:p w14:paraId="1A2EFAEE" w14:textId="77777777" w:rsidR="00DD032B" w:rsidRPr="00F82B1C" w:rsidRDefault="00863E68" w:rsidP="00DD032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februari 2017</w:t>
              </w:r>
            </w:p>
          </w:sdtContent>
        </w:sdt>
        <w:p w14:paraId="1A2EFAEF" w14:textId="77777777" w:rsidR="00DD032B" w:rsidRPr="00863E68" w:rsidRDefault="00DD032B" w:rsidP="00863E68">
          <w:pPr>
            <w:pStyle w:val="DHRandinfoKop"/>
          </w:pPr>
          <w:bookmarkStart w:id="3" w:name="bmVersie"/>
          <w:r w:rsidRPr="00863E68">
            <w:t>Versie</w:t>
          </w:r>
        </w:p>
        <w:sdt>
          <w:sdtPr>
            <w:id w:val="-1983954"/>
            <w:dataBinding w:prefixMappings="xmlns:ns0='http://www.keyscript.nl/huisstijl/UxDocumentForm' " w:xpath="/ns0:variabelen[1]/ns0:UxDocumentForm[1]/ns0:uxVersieField[1]" w:storeItemID="{231173ED-3019-40A4-B01D-9A9544E05A43}"/>
            <w:text/>
          </w:sdtPr>
          <w:sdtEndPr/>
          <w:sdtContent>
            <w:p w14:paraId="1A2EFAF0" w14:textId="77777777" w:rsidR="00DD032B" w:rsidRPr="00863E68" w:rsidRDefault="00863E68" w:rsidP="00863E68">
              <w:pPr>
                <w:pStyle w:val="DHRandInfoInvultekst"/>
              </w:pPr>
              <w:proofErr w:type="spellStart"/>
              <w:proofErr w:type="gramStart"/>
              <w:r w:rsidRPr="00863E68">
                <w:t>kjlf;fjk</w:t>
              </w:r>
              <w:proofErr w:type="spellEnd"/>
              <w:proofErr w:type="gramEnd"/>
            </w:p>
          </w:sdtContent>
        </w:sdt>
        <w:p w14:paraId="1A2EFAF1" w14:textId="77777777" w:rsidR="00DD032B" w:rsidRPr="00863E68" w:rsidRDefault="00DD032B" w:rsidP="00863E68">
          <w:pPr>
            <w:pStyle w:val="DHRandinfoKop"/>
          </w:pPr>
          <w:bookmarkStart w:id="4" w:name="bmAuteur"/>
          <w:bookmarkEnd w:id="3"/>
          <w:r w:rsidRPr="00863E68">
            <w:t>Auteur</w:t>
          </w:r>
        </w:p>
        <w:sdt>
          <w:sdtPr>
            <w:id w:val="-1022085710"/>
            <w:dataBinding w:prefixMappings="xmlns:ns0='http://www.keyscript.nl/huisstijl/UxDocumentForm' " w:xpath="/ns0:variabelen[1]/ns0:UxDocumentForm[1]/ns0:uxAuteurField[1]" w:storeItemID="{231173ED-3019-40A4-B01D-9A9544E05A43}"/>
            <w:text/>
          </w:sdtPr>
          <w:sdtEndPr/>
          <w:sdtContent>
            <w:p w14:paraId="1A2EFAF2" w14:textId="77777777" w:rsidR="00DD032B" w:rsidRPr="00863E68" w:rsidRDefault="00863E68" w:rsidP="00863E68">
              <w:pPr>
                <w:pStyle w:val="DHRandInfoInvultekst"/>
              </w:pPr>
              <w:r w:rsidRPr="00863E68">
                <w:t>Monica Demkes</w:t>
              </w:r>
            </w:p>
          </w:sdtContent>
        </w:sdt>
        <w:bookmarkEnd w:id="4" w:displacedByCustomXml="prev"/>
      </w:tc>
      <w:tc>
        <w:tcPr>
          <w:tcW w:w="2408" w:type="dxa"/>
        </w:tcPr>
        <w:p w14:paraId="1A2EFAF3" w14:textId="77777777" w:rsidR="00DD032B" w:rsidRPr="00863E68" w:rsidRDefault="00DD032B" w:rsidP="00863E68">
          <w:pPr>
            <w:pStyle w:val="DHRandinfoKop"/>
          </w:pPr>
          <w:bookmarkStart w:id="5" w:name="bmOpdrachtnaam"/>
          <w:r w:rsidRPr="00863E68">
            <w:t>Opdrachtnaam</w:t>
          </w:r>
        </w:p>
        <w:sdt>
          <w:sdtPr>
            <w:id w:val="-86616102"/>
            <w:dataBinding w:prefixMappings="xmlns:ns0='http://www.keyscript.nl/huisstijl/UxDocumentForm' " w:xpath="/ns0:variabelen[1]/ns0:UxDocumentForm[1]/ns0:uxOpdrachtnaamField[1]" w:storeItemID="{231173ED-3019-40A4-B01D-9A9544E05A43}"/>
            <w:text/>
          </w:sdtPr>
          <w:sdtEndPr/>
          <w:sdtContent>
            <w:p w14:paraId="1A2EFAF4" w14:textId="77777777" w:rsidR="00DD032B" w:rsidRPr="00863E68" w:rsidRDefault="00863E68" w:rsidP="00863E68">
              <w:pPr>
                <w:pStyle w:val="DHRandInfoInvultekst"/>
              </w:pPr>
              <w:proofErr w:type="spellStart"/>
              <w:proofErr w:type="gramStart"/>
              <w:r w:rsidRPr="00863E68">
                <w:t>jkl;efjl</w:t>
              </w:r>
              <w:proofErr w:type="spellEnd"/>
              <w:proofErr w:type="gramEnd"/>
            </w:p>
          </w:sdtContent>
        </w:sdt>
        <w:p w14:paraId="1A2EFAF5" w14:textId="77777777" w:rsidR="00DD032B" w:rsidRPr="00863E68" w:rsidRDefault="00DD032B" w:rsidP="00863E68">
          <w:pPr>
            <w:pStyle w:val="DHRandinfoKop"/>
          </w:pPr>
          <w:bookmarkStart w:id="6" w:name="bmOpdrachtgever"/>
          <w:bookmarkEnd w:id="5"/>
          <w:r w:rsidRPr="00863E68">
            <w:t>Opdrachtgever</w:t>
          </w:r>
        </w:p>
        <w:sdt>
          <w:sdtPr>
            <w:id w:val="-1781328351"/>
            <w:dataBinding w:prefixMappings="xmlns:ns0='http://www.keyscript.nl/huisstijl/UxDocumentForm' " w:xpath="/ns0:variabelen[1]/ns0:UxDocumentForm[1]/ns0:uxOpdrachtgeverField[1]" w:storeItemID="{231173ED-3019-40A4-B01D-9A9544E05A43}"/>
            <w:text/>
          </w:sdtPr>
          <w:sdtEndPr/>
          <w:sdtContent>
            <w:p w14:paraId="1A2EFAF6" w14:textId="77777777" w:rsidR="00DD032B" w:rsidRPr="00863E68" w:rsidRDefault="00863E68" w:rsidP="00863E68">
              <w:pPr>
                <w:pStyle w:val="DHRandInfoInvultekst"/>
              </w:pPr>
              <w:proofErr w:type="spellStart"/>
              <w:proofErr w:type="gramStart"/>
              <w:r w:rsidRPr="00863E68">
                <w:t>lkj;l</w:t>
              </w:r>
              <w:proofErr w:type="spellEnd"/>
              <w:proofErr w:type="gramEnd"/>
            </w:p>
          </w:sdtContent>
        </w:sdt>
        <w:p w14:paraId="1A2EFAF7" w14:textId="77777777" w:rsidR="00DD032B" w:rsidRPr="00863E68" w:rsidRDefault="00DD032B" w:rsidP="00863E68">
          <w:pPr>
            <w:pStyle w:val="DHRandinfoKop"/>
          </w:pPr>
          <w:bookmarkStart w:id="7" w:name="bmOpdrachtnummer"/>
          <w:bookmarkEnd w:id="6"/>
          <w:r w:rsidRPr="00863E68">
            <w:t>Opdrachtnummer</w:t>
          </w:r>
        </w:p>
        <w:sdt>
          <w:sdtPr>
            <w:id w:val="651943377"/>
            <w:dataBinding w:prefixMappings="xmlns:ns0='http://www.keyscript.nl/huisstijl/UxDocumentForm' " w:xpath="/ns0:variabelen[1]/ns0:UxDocumentForm[1]/ns0:uxOpdrachtnummerField[1]" w:storeItemID="{231173ED-3019-40A4-B01D-9A9544E05A43}"/>
            <w:text/>
          </w:sdtPr>
          <w:sdtEndPr/>
          <w:sdtContent>
            <w:p w14:paraId="1A2EFAF8" w14:textId="77777777" w:rsidR="00DD032B" w:rsidRPr="00863E68" w:rsidRDefault="00863E68" w:rsidP="00863E68">
              <w:pPr>
                <w:pStyle w:val="DHRandInfoInvultekst"/>
              </w:pPr>
              <w:proofErr w:type="spellStart"/>
              <w:proofErr w:type="gramStart"/>
              <w:r w:rsidRPr="00863E68">
                <w:t>l;jl</w:t>
              </w:r>
              <w:proofErr w:type="gramEnd"/>
              <w:r w:rsidRPr="00863E68">
                <w:t>;jk</w:t>
              </w:r>
              <w:proofErr w:type="spellEnd"/>
            </w:p>
          </w:sdtContent>
        </w:sdt>
        <w:bookmarkEnd w:id="7" w:displacedByCustomXml="prev"/>
      </w:tc>
      <w:tc>
        <w:tcPr>
          <w:tcW w:w="2421" w:type="dxa"/>
        </w:tcPr>
        <w:p w14:paraId="1A2EFAF9" w14:textId="77777777" w:rsidR="00DD032B" w:rsidRPr="00863E68" w:rsidRDefault="00DD032B" w:rsidP="00863E68">
          <w:pPr>
            <w:pStyle w:val="DHRandinfoKop"/>
          </w:pPr>
          <w:bookmarkStart w:id="8" w:name="bmStatus"/>
          <w:r w:rsidRPr="00863E68">
            <w:t>Status</w:t>
          </w:r>
        </w:p>
        <w:sdt>
          <w:sdtPr>
            <w:id w:val="-1007899862"/>
            <w:dataBinding w:prefixMappings="xmlns:ns0='http://www.keyscript.nl/huisstijl/UxDocumentForm' " w:xpath="/ns0:variabelen[1]/ns0:UxDocumentForm[1]/ns0:uxStatusField[1]" w:storeItemID="{231173ED-3019-40A4-B01D-9A9544E05A43}"/>
            <w:text/>
          </w:sdtPr>
          <w:sdtEndPr/>
          <w:sdtContent>
            <w:p w14:paraId="1A2EFAFA" w14:textId="77777777" w:rsidR="00DD032B" w:rsidRPr="00863E68" w:rsidRDefault="00863E68" w:rsidP="00863E68">
              <w:pPr>
                <w:pStyle w:val="DHRandInfoInvultekst"/>
              </w:pPr>
              <w:proofErr w:type="spellStart"/>
              <w:proofErr w:type="gramStart"/>
              <w:r w:rsidRPr="00863E68">
                <w:t>l;kj</w:t>
              </w:r>
              <w:proofErr w:type="spellEnd"/>
              <w:proofErr w:type="gramEnd"/>
            </w:p>
          </w:sdtContent>
        </w:sdt>
        <w:bookmarkEnd w:id="8" w:displacedByCustomXml="prev"/>
      </w:tc>
      <w:tc>
        <w:tcPr>
          <w:tcW w:w="2156" w:type="dxa"/>
        </w:tcPr>
        <w:p w14:paraId="1A2EFAFB" w14:textId="77777777" w:rsidR="00DD032B" w:rsidRPr="00F82B1C" w:rsidRDefault="00DD032B" w:rsidP="00BD5048">
          <w:pPr>
            <w:pStyle w:val="DHRandinfoKop"/>
            <w:rPr>
              <w:noProof/>
            </w:rPr>
          </w:pPr>
        </w:p>
      </w:tc>
    </w:tr>
  </w:tbl>
  <w:p w14:paraId="1A2EFAFD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C4739" w14:textId="77777777" w:rsidR="000D1123" w:rsidRDefault="000D1123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6AF255A5" w14:textId="77777777" w:rsidR="000D1123" w:rsidRDefault="000D1123" w:rsidP="004C03F0">
      <w:pPr>
        <w:spacing w:line="240" w:lineRule="auto"/>
      </w:pPr>
      <w:r>
        <w:continuationSeparator/>
      </w:r>
    </w:p>
  </w:footnote>
  <w:footnote w:type="continuationNotice" w:id="1">
    <w:p w14:paraId="59B6F6CF" w14:textId="77777777" w:rsidR="000D1123" w:rsidRDefault="000D11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FAE7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FAE8" w14:textId="77777777" w:rsidR="00AF03BC" w:rsidRPr="00863E68" w:rsidRDefault="00AF03BC" w:rsidP="00863E6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FAEB" w14:textId="77777777" w:rsidR="00456F44" w:rsidRDefault="00083258" w:rsidP="00495798">
    <w:pPr>
      <w:pStyle w:val="Koptekst"/>
      <w:spacing w:after="3680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1A2EFAFE" wp14:editId="1A2EFAFF">
          <wp:simplePos x="0" y="0"/>
          <wp:positionH relativeFrom="page">
            <wp:posOffset>131503</wp:posOffset>
          </wp:positionH>
          <wp:positionV relativeFrom="page">
            <wp:posOffset>5715</wp:posOffset>
          </wp:positionV>
          <wp:extent cx="3384000" cy="1424399"/>
          <wp:effectExtent l="0" t="0" r="0" b="0"/>
          <wp:wrapNone/>
          <wp:docPr id="114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000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20030"/>
    <w:multiLevelType w:val="hybridMultilevel"/>
    <w:tmpl w:val="9AF89D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77783"/>
    <w:multiLevelType w:val="hybridMultilevel"/>
    <w:tmpl w:val="D4AE9A98"/>
    <w:lvl w:ilvl="0" w:tplc="04130019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7D973F3"/>
    <w:multiLevelType w:val="multilevel"/>
    <w:tmpl w:val="F2E263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2AA9401D"/>
    <w:multiLevelType w:val="hybridMultilevel"/>
    <w:tmpl w:val="C48CE4CE"/>
    <w:lvl w:ilvl="0" w:tplc="41C8EFC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67C5F7E"/>
    <w:multiLevelType w:val="multilevel"/>
    <w:tmpl w:val="EBFA93F8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11B6012"/>
    <w:multiLevelType w:val="hybridMultilevel"/>
    <w:tmpl w:val="CE682B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15EC2A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E7FAB"/>
    <w:multiLevelType w:val="hybridMultilevel"/>
    <w:tmpl w:val="2A102998"/>
    <w:lvl w:ilvl="0" w:tplc="C220FBC4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4" w:hanging="360"/>
      </w:pPr>
    </w:lvl>
    <w:lvl w:ilvl="2" w:tplc="0413001B" w:tentative="1">
      <w:start w:val="1"/>
      <w:numFmt w:val="lowerRoman"/>
      <w:lvlText w:val="%3."/>
      <w:lvlJc w:val="right"/>
      <w:pPr>
        <w:ind w:left="2514" w:hanging="180"/>
      </w:pPr>
    </w:lvl>
    <w:lvl w:ilvl="3" w:tplc="0413000F" w:tentative="1">
      <w:start w:val="1"/>
      <w:numFmt w:val="decimal"/>
      <w:lvlText w:val="%4."/>
      <w:lvlJc w:val="left"/>
      <w:pPr>
        <w:ind w:left="3234" w:hanging="360"/>
      </w:pPr>
    </w:lvl>
    <w:lvl w:ilvl="4" w:tplc="04130019" w:tentative="1">
      <w:start w:val="1"/>
      <w:numFmt w:val="lowerLetter"/>
      <w:lvlText w:val="%5."/>
      <w:lvlJc w:val="left"/>
      <w:pPr>
        <w:ind w:left="3954" w:hanging="360"/>
      </w:pPr>
    </w:lvl>
    <w:lvl w:ilvl="5" w:tplc="0413001B" w:tentative="1">
      <w:start w:val="1"/>
      <w:numFmt w:val="lowerRoman"/>
      <w:lvlText w:val="%6."/>
      <w:lvlJc w:val="right"/>
      <w:pPr>
        <w:ind w:left="4674" w:hanging="180"/>
      </w:pPr>
    </w:lvl>
    <w:lvl w:ilvl="6" w:tplc="0413000F" w:tentative="1">
      <w:start w:val="1"/>
      <w:numFmt w:val="decimal"/>
      <w:lvlText w:val="%7."/>
      <w:lvlJc w:val="left"/>
      <w:pPr>
        <w:ind w:left="5394" w:hanging="360"/>
      </w:pPr>
    </w:lvl>
    <w:lvl w:ilvl="7" w:tplc="04130019" w:tentative="1">
      <w:start w:val="1"/>
      <w:numFmt w:val="lowerLetter"/>
      <w:lvlText w:val="%8."/>
      <w:lvlJc w:val="left"/>
      <w:pPr>
        <w:ind w:left="6114" w:hanging="360"/>
      </w:pPr>
    </w:lvl>
    <w:lvl w:ilvl="8" w:tplc="0413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541B46F4"/>
    <w:multiLevelType w:val="hybridMultilevel"/>
    <w:tmpl w:val="11D8119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AB27CF7"/>
    <w:multiLevelType w:val="hybridMultilevel"/>
    <w:tmpl w:val="CBCAA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22" w15:restartNumberingAfterBreak="0">
    <w:nsid w:val="6F9C020B"/>
    <w:multiLevelType w:val="hybridMultilevel"/>
    <w:tmpl w:val="195C53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E1A5A"/>
    <w:multiLevelType w:val="hybridMultilevel"/>
    <w:tmpl w:val="F08823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53A73"/>
    <w:multiLevelType w:val="hybridMultilevel"/>
    <w:tmpl w:val="805475E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AD1"/>
    <w:multiLevelType w:val="hybridMultilevel"/>
    <w:tmpl w:val="EE98BF5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5"/>
  </w:num>
  <w:num w:numId="13">
    <w:abstractNumId w:val="14"/>
  </w:num>
  <w:num w:numId="14">
    <w:abstractNumId w:val="27"/>
  </w:num>
  <w:num w:numId="15">
    <w:abstractNumId w:val="19"/>
  </w:num>
  <w:num w:numId="16">
    <w:abstractNumId w:val="26"/>
  </w:num>
  <w:num w:numId="17">
    <w:abstractNumId w:val="17"/>
  </w:num>
  <w:num w:numId="18">
    <w:abstractNumId w:val="23"/>
  </w:num>
  <w:num w:numId="19">
    <w:abstractNumId w:val="11"/>
  </w:num>
  <w:num w:numId="20">
    <w:abstractNumId w:val="13"/>
  </w:num>
  <w:num w:numId="21">
    <w:abstractNumId w:val="16"/>
  </w:num>
  <w:num w:numId="22">
    <w:abstractNumId w:val="22"/>
  </w:num>
  <w:num w:numId="23">
    <w:abstractNumId w:val="24"/>
  </w:num>
  <w:num w:numId="24">
    <w:abstractNumId w:val="25"/>
  </w:num>
  <w:num w:numId="25">
    <w:abstractNumId w:val="18"/>
  </w:num>
  <w:num w:numId="26">
    <w:abstractNumId w:val="10"/>
  </w:num>
  <w:num w:numId="27">
    <w:abstractNumId w:val="1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357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Height" w:val="388"/>
    <w:docVar w:name="lijnhorizontaal" w:val="cm"/>
    <w:docVar w:name="lijnverticaal" w:val="cm"/>
    <w:docVar w:name="Width" w:val="520"/>
  </w:docVars>
  <w:rsids>
    <w:rsidRoot w:val="00863E68"/>
    <w:rsid w:val="000036C8"/>
    <w:rsid w:val="00011AAA"/>
    <w:rsid w:val="00016950"/>
    <w:rsid w:val="0003291B"/>
    <w:rsid w:val="00042AFD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1123"/>
    <w:rsid w:val="000D21FA"/>
    <w:rsid w:val="000D2402"/>
    <w:rsid w:val="000D46CE"/>
    <w:rsid w:val="00104444"/>
    <w:rsid w:val="00113702"/>
    <w:rsid w:val="0012380D"/>
    <w:rsid w:val="00151419"/>
    <w:rsid w:val="00162EF7"/>
    <w:rsid w:val="001774DF"/>
    <w:rsid w:val="0018730B"/>
    <w:rsid w:val="001B3405"/>
    <w:rsid w:val="001C1F09"/>
    <w:rsid w:val="001E6CBD"/>
    <w:rsid w:val="0020629C"/>
    <w:rsid w:val="00215101"/>
    <w:rsid w:val="002269B8"/>
    <w:rsid w:val="00230A66"/>
    <w:rsid w:val="0023657B"/>
    <w:rsid w:val="0024152A"/>
    <w:rsid w:val="00244624"/>
    <w:rsid w:val="00253B6C"/>
    <w:rsid w:val="00266875"/>
    <w:rsid w:val="00286677"/>
    <w:rsid w:val="002A66DA"/>
    <w:rsid w:val="002B2699"/>
    <w:rsid w:val="002B48B5"/>
    <w:rsid w:val="002B5F0A"/>
    <w:rsid w:val="002E581F"/>
    <w:rsid w:val="002F3382"/>
    <w:rsid w:val="002F417B"/>
    <w:rsid w:val="002F47CD"/>
    <w:rsid w:val="003046ED"/>
    <w:rsid w:val="003118F4"/>
    <w:rsid w:val="003126CC"/>
    <w:rsid w:val="00332DD1"/>
    <w:rsid w:val="003476A0"/>
    <w:rsid w:val="00354612"/>
    <w:rsid w:val="00354784"/>
    <w:rsid w:val="0035487E"/>
    <w:rsid w:val="003672E3"/>
    <w:rsid w:val="00387653"/>
    <w:rsid w:val="0039381E"/>
    <w:rsid w:val="003C1F28"/>
    <w:rsid w:val="003D25E5"/>
    <w:rsid w:val="003E00F3"/>
    <w:rsid w:val="003E3036"/>
    <w:rsid w:val="003E5C8E"/>
    <w:rsid w:val="003F7204"/>
    <w:rsid w:val="00412BA7"/>
    <w:rsid w:val="0041365D"/>
    <w:rsid w:val="004228BC"/>
    <w:rsid w:val="00423B70"/>
    <w:rsid w:val="00454B69"/>
    <w:rsid w:val="00456F44"/>
    <w:rsid w:val="00463F8B"/>
    <w:rsid w:val="00466CAE"/>
    <w:rsid w:val="00467E16"/>
    <w:rsid w:val="00484A78"/>
    <w:rsid w:val="00495798"/>
    <w:rsid w:val="004972F7"/>
    <w:rsid w:val="004A2C31"/>
    <w:rsid w:val="004B198B"/>
    <w:rsid w:val="004C03F0"/>
    <w:rsid w:val="004E71F1"/>
    <w:rsid w:val="004F070E"/>
    <w:rsid w:val="0050376F"/>
    <w:rsid w:val="00505E79"/>
    <w:rsid w:val="00515E8A"/>
    <w:rsid w:val="00522DE7"/>
    <w:rsid w:val="00527C41"/>
    <w:rsid w:val="00535A79"/>
    <w:rsid w:val="005528D6"/>
    <w:rsid w:val="005824C1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21D81"/>
    <w:rsid w:val="00631F12"/>
    <w:rsid w:val="00635EB5"/>
    <w:rsid w:val="00647612"/>
    <w:rsid w:val="00665DE2"/>
    <w:rsid w:val="006863E9"/>
    <w:rsid w:val="00691633"/>
    <w:rsid w:val="0069210A"/>
    <w:rsid w:val="006A3F52"/>
    <w:rsid w:val="006B475A"/>
    <w:rsid w:val="006C34EA"/>
    <w:rsid w:val="006C4E03"/>
    <w:rsid w:val="006D2C86"/>
    <w:rsid w:val="006D4955"/>
    <w:rsid w:val="00713C58"/>
    <w:rsid w:val="007171B2"/>
    <w:rsid w:val="007221BC"/>
    <w:rsid w:val="007272BF"/>
    <w:rsid w:val="00733CB7"/>
    <w:rsid w:val="00742B71"/>
    <w:rsid w:val="007755BB"/>
    <w:rsid w:val="00781585"/>
    <w:rsid w:val="007848DB"/>
    <w:rsid w:val="00785DB3"/>
    <w:rsid w:val="00792FEF"/>
    <w:rsid w:val="007A7758"/>
    <w:rsid w:val="007B1462"/>
    <w:rsid w:val="007B52DD"/>
    <w:rsid w:val="007E3791"/>
    <w:rsid w:val="007F4F01"/>
    <w:rsid w:val="00811521"/>
    <w:rsid w:val="00817FCC"/>
    <w:rsid w:val="00835B95"/>
    <w:rsid w:val="00835BAD"/>
    <w:rsid w:val="00840317"/>
    <w:rsid w:val="008506F3"/>
    <w:rsid w:val="008521C0"/>
    <w:rsid w:val="008538FE"/>
    <w:rsid w:val="00863E68"/>
    <w:rsid w:val="00876F2E"/>
    <w:rsid w:val="00883509"/>
    <w:rsid w:val="00885B42"/>
    <w:rsid w:val="008A28BE"/>
    <w:rsid w:val="008A3BA9"/>
    <w:rsid w:val="008A3CAC"/>
    <w:rsid w:val="008A698E"/>
    <w:rsid w:val="008B3673"/>
    <w:rsid w:val="008D292C"/>
    <w:rsid w:val="009037E9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51D0A"/>
    <w:rsid w:val="0096371F"/>
    <w:rsid w:val="00967530"/>
    <w:rsid w:val="009700A4"/>
    <w:rsid w:val="009806E2"/>
    <w:rsid w:val="00984D28"/>
    <w:rsid w:val="00992E1E"/>
    <w:rsid w:val="009A68F2"/>
    <w:rsid w:val="009B5AA9"/>
    <w:rsid w:val="009C4321"/>
    <w:rsid w:val="009D59F2"/>
    <w:rsid w:val="009E3F74"/>
    <w:rsid w:val="009F4F40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0180"/>
    <w:rsid w:val="00A7239F"/>
    <w:rsid w:val="00A8122C"/>
    <w:rsid w:val="00A82F0E"/>
    <w:rsid w:val="00A8776A"/>
    <w:rsid w:val="00AB395D"/>
    <w:rsid w:val="00AD0306"/>
    <w:rsid w:val="00AF03BC"/>
    <w:rsid w:val="00AF31CE"/>
    <w:rsid w:val="00B00FC5"/>
    <w:rsid w:val="00B042D6"/>
    <w:rsid w:val="00B07195"/>
    <w:rsid w:val="00B27745"/>
    <w:rsid w:val="00B27DCB"/>
    <w:rsid w:val="00B37C5A"/>
    <w:rsid w:val="00B525B9"/>
    <w:rsid w:val="00B54DAD"/>
    <w:rsid w:val="00B65746"/>
    <w:rsid w:val="00B70433"/>
    <w:rsid w:val="00B82670"/>
    <w:rsid w:val="00B83EC9"/>
    <w:rsid w:val="00B96239"/>
    <w:rsid w:val="00BA11BA"/>
    <w:rsid w:val="00BA2071"/>
    <w:rsid w:val="00BC3DD5"/>
    <w:rsid w:val="00BD5048"/>
    <w:rsid w:val="00BE0F5C"/>
    <w:rsid w:val="00BE15E1"/>
    <w:rsid w:val="00C051FB"/>
    <w:rsid w:val="00C117F9"/>
    <w:rsid w:val="00C377E0"/>
    <w:rsid w:val="00C44ACD"/>
    <w:rsid w:val="00C51E3D"/>
    <w:rsid w:val="00C5473A"/>
    <w:rsid w:val="00C645FE"/>
    <w:rsid w:val="00C7552F"/>
    <w:rsid w:val="00C8257F"/>
    <w:rsid w:val="00C86E7F"/>
    <w:rsid w:val="00CC43F9"/>
    <w:rsid w:val="00CD5DA6"/>
    <w:rsid w:val="00CE0CAA"/>
    <w:rsid w:val="00CE4219"/>
    <w:rsid w:val="00CF2D21"/>
    <w:rsid w:val="00D0339E"/>
    <w:rsid w:val="00D20C61"/>
    <w:rsid w:val="00D36CBD"/>
    <w:rsid w:val="00D53A19"/>
    <w:rsid w:val="00D56D37"/>
    <w:rsid w:val="00D63E82"/>
    <w:rsid w:val="00D641CF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DE29DA"/>
    <w:rsid w:val="00DE6371"/>
    <w:rsid w:val="00E05E84"/>
    <w:rsid w:val="00E07B52"/>
    <w:rsid w:val="00E25041"/>
    <w:rsid w:val="00E404CF"/>
    <w:rsid w:val="00E43A58"/>
    <w:rsid w:val="00E44BBE"/>
    <w:rsid w:val="00E56719"/>
    <w:rsid w:val="00E96466"/>
    <w:rsid w:val="00EC30FB"/>
    <w:rsid w:val="00EF210B"/>
    <w:rsid w:val="00F20770"/>
    <w:rsid w:val="00F26249"/>
    <w:rsid w:val="00F31E9F"/>
    <w:rsid w:val="00F36F76"/>
    <w:rsid w:val="00F375A1"/>
    <w:rsid w:val="00F4048E"/>
    <w:rsid w:val="00F437D9"/>
    <w:rsid w:val="00F509A6"/>
    <w:rsid w:val="00F82B1C"/>
    <w:rsid w:val="00F90AE7"/>
    <w:rsid w:val="00FA02A4"/>
    <w:rsid w:val="00FC2E8A"/>
    <w:rsid w:val="00FC5AE0"/>
    <w:rsid w:val="00FC60CB"/>
    <w:rsid w:val="00FD5D69"/>
    <w:rsid w:val="00FE241D"/>
    <w:rsid w:val="00FF1732"/>
    <w:rsid w:val="00FF4FCB"/>
    <w:rsid w:val="00FF6390"/>
    <w:rsid w:val="0BA8FD2D"/>
    <w:rsid w:val="0D736758"/>
    <w:rsid w:val="0E0A7358"/>
    <w:rsid w:val="11376F49"/>
    <w:rsid w:val="185F0380"/>
    <w:rsid w:val="227EFED7"/>
    <w:rsid w:val="2650BF5D"/>
    <w:rsid w:val="2BDCDF94"/>
    <w:rsid w:val="2E6C5778"/>
    <w:rsid w:val="2E7D88AD"/>
    <w:rsid w:val="36C9154D"/>
    <w:rsid w:val="375117B1"/>
    <w:rsid w:val="41033B9B"/>
    <w:rsid w:val="429D8343"/>
    <w:rsid w:val="4904A56B"/>
    <w:rsid w:val="4990DD16"/>
    <w:rsid w:val="4D68AC91"/>
    <w:rsid w:val="522C35CD"/>
    <w:rsid w:val="536B1AA3"/>
    <w:rsid w:val="5EE16B6E"/>
    <w:rsid w:val="5F70507F"/>
    <w:rsid w:val="5FBA9C2C"/>
    <w:rsid w:val="63DAE9A7"/>
    <w:rsid w:val="7A030513"/>
    <w:rsid w:val="7B70118A"/>
    <w:rsid w:val="7D24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2EFA9C"/>
  <w15:docId w15:val="{16366712-6E06-4D6D-9335-BEC4C90E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53B6C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22F56C2D61DC1428A5E13DCB9711896" ma:contentTypeVersion="4" ma:contentTypeDescription="Maak een nieuw Word document." ma:contentTypeScope="" ma:versionID="3984d47498eaca96d28c5c53837e3e43">
  <xsd:schema xmlns:xsd="http://www.w3.org/2001/XMLSchema" xmlns:xs="http://www.w3.org/2001/XMLSchema" xmlns:p="http://schemas.microsoft.com/office/2006/metadata/properties" xmlns:ns2="cad755b6-d270-493f-83c9-ae784197a3f5" xmlns:ns3="70f9347e-3b8b-48f4-b698-3a124c2928d9" targetNamespace="http://schemas.microsoft.com/office/2006/metadata/properties" ma:root="true" ma:fieldsID="5e70d58769a5fe813b632f7267b33660" ns2:_="" ns3:_="">
    <xsd:import namespace="cad755b6-d270-493f-83c9-ae784197a3f5"/>
    <xsd:import namespace="70f9347e-3b8b-48f4-b698-3a124c2928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ma:taxonomy="true" ma:internalName="ebb03eb60f1c456383d550cda2a2ac01" ma:taxonomyFieldName="Teamtrefwoorden" ma:displayName="Teamtrefwoorden" ma:default="" ma:fieldId="{ebb03eb6-0f1c-4563-83d5-50cda2a2ac01}" ma:sspId="0f84c60b-fce4-43bd-9f97-923732063525" ma:termSetId="56905a50-6daf-4f2b-91ec-8eb82e21f49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e0fd8f34-4297-45df-b34e-0fd94930d71b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e0fd8f34-4297-45df-b34e-0fd94930d71b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9347e-3b8b-48f4-b698-3a124c292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!--Variabelen uit subform UxDocumentForm-->
<variabelen xmlns="http://www.keyscript.nl/huisstijl/UxDocumentForm">
  <UxDocumentForm>
    <uxOpdrachtnummerField>l;jl;jk</uxOpdrachtnummerField>
    <uxOpdrachtgeverField>lkj;l</uxOpdrachtgeverField>
    <uxAuteurField>Monica Demkes</uxAuteurField>
    <uxOpdrachtnaamField>jkl;efjl</uxOpdrachtnaamField>
    <uxVersieField>kjlf;fjk</uxVersieField>
    <uxDatumField>februari 2017</uxDatumField>
    <uxSubtitelField>;ljfeelsk;jf</uxSubtitelField>
    <uxTitelField>ffjs;fj</uxTitelField>
    <uxStatusField>l;kj</uxStatusField>
    <uxTwoColumnOption>false</uxTwoColumnOption>
  </UxDocumentForm>
</variabele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d755b6-d270-493f-83c9-ae784197a3f5">PX3EPKY34SD4-1376452180-208</_dlc_DocId>
    <TaxCatchAll xmlns="cad755b6-d270-493f-83c9-ae784197a3f5">
      <Value>22</Value>
      <Value>21</Value>
    </TaxCatchAll>
    <_dlc_DocIdUrl xmlns="cad755b6-d270-493f-83c9-ae784197a3f5">
      <Url>https://denhaag.sharepoint.com/sites/inkoop-bec-2021/_layouts/15/DocIdRedir.aspx?ID=PX3EPKY34SD4-1376452180-208</Url>
      <Description>PX3EPKY34SD4-1376452180-208</Description>
    </_dlc_DocIdUr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4.1 Inschrijvingsfase - Publicatie TenderNed</TermName>
          <TermId xmlns="http://schemas.microsoft.com/office/infopath/2007/PartnerControls">993d7e8e-20fb-4627-a851-12a8f96a5cad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SharedWithUsers xmlns="cad755b6-d270-493f-83c9-ae784197a3f5">
      <UserInfo>
        <DisplayName>Janet Arntz</DisplayName>
        <AccountId>213</AccountId>
        <AccountType/>
      </UserInfo>
    </SharedWithUser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04203-4FA3-46E3-B35A-8EF89451B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70f9347e-3b8b-48f4-b698-3a124c292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173ED-3019-40A4-B01D-9A9544E05A43}">
  <ds:schemaRefs>
    <ds:schemaRef ds:uri="http://www.keyscript.nl/huisstijl/UxDocumentForm"/>
  </ds:schemaRefs>
</ds:datastoreItem>
</file>

<file path=customXml/itemProps3.xml><?xml version="1.0" encoding="utf-8"?>
<ds:datastoreItem xmlns:ds="http://schemas.openxmlformats.org/officeDocument/2006/customXml" ds:itemID="{52CDE0CF-F39C-4CCD-B1AC-00B9C9242640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0f9347e-3b8b-48f4-b698-3a124c2928d9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cad755b6-d270-493f-83c9-ae784197a3f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769939C-AF2C-4854-85F8-E82AF86EAB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45613A-0009-433E-B6A4-752BCED80C7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AF890E-81F5-437D-B0AB-19634AC9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1</Pages>
  <Words>194</Words>
  <Characters>1068</Characters>
  <Application>Microsoft Office Word</Application>
  <DocSecurity>0</DocSecurity>
  <Lines>8</Lines>
  <Paragraphs>2</Paragraphs>
  <ScaleCrop>false</ScaleCrop>
  <Company>Gemeente Den Haag / IDC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2 Prijzenblad</dc:title>
  <dc:subject/>
  <dc:creator>Monica Demkes</dc:creator>
  <cp:keywords/>
  <cp:lastModifiedBy>Marco van der Valk</cp:lastModifiedBy>
  <cp:revision>2</cp:revision>
  <dcterms:created xsi:type="dcterms:W3CDTF">2021-04-23T09:17:00Z</dcterms:created>
  <dcterms:modified xsi:type="dcterms:W3CDTF">2021-04-23T09:17:00Z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Jaar">
    <vt:lpwstr>1;#2018|6a528f31-394a-48e3-bac4-3c58d5ecc0e6</vt:lpwstr>
  </property>
  <property fmtid="{D5CDD505-2E9C-101B-9397-08002B2CF9AE}" pid="11" name="Resultaat">
    <vt:lpwstr/>
  </property>
  <property fmtid="{D5CDD505-2E9C-101B-9397-08002B2CF9AE}" pid="12" name="ContentTypeId">
    <vt:lpwstr>0x0101008696D14171FA4CED8F032AD334D7A9EF00422F56C2D61DC1428A5E13DCB9711896</vt:lpwstr>
  </property>
  <property fmtid="{D5CDD505-2E9C-101B-9397-08002B2CF9AE}" pid="13" name="Organisatieonderdeel">
    <vt:lpwstr>2;#BEC|18db848a-7130-4f3d-8a09-02a244d861c9</vt:lpwstr>
  </property>
  <property fmtid="{D5CDD505-2E9C-101B-9397-08002B2CF9AE}" pid="14" name="_dlc_DocIdItemGuid">
    <vt:lpwstr>eabd0dd7-95b8-4e1d-b2da-96787277a121</vt:lpwstr>
  </property>
  <property fmtid="{D5CDD505-2E9C-101B-9397-08002B2CF9AE}" pid="15" name="TaxKeyword">
    <vt:lpwstr/>
  </property>
  <property fmtid="{D5CDD505-2E9C-101B-9397-08002B2CF9AE}" pid="16" name="Teamtrefwoorden">
    <vt:lpwstr>22;#4.1 Inschrijvingsfase - Publicatie TenderNed|993d7e8e-20fb-4627-a851-12a8f96a5cad</vt:lpwstr>
  </property>
  <property fmtid="{D5CDD505-2E9C-101B-9397-08002B2CF9AE}" pid="17" name="Documentsoort">
    <vt:lpwstr>21;#Documentatie|c8b0bf0e-0b8a-4160-af31-b347f749c788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</Properties>
</file>